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55361836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5769CE">
        <w:t>Egyiptom</w:t>
      </w:r>
      <w:r w:rsidR="00136CE0">
        <w:t>)</w:t>
      </w:r>
    </w:p>
    <w:p w:rsidR="00CE178C" w:rsidRDefault="00CE178C" w:rsidP="00136CE0">
      <w:pPr>
        <w:pStyle w:val="Cm"/>
      </w:pPr>
    </w:p>
    <w:p w:rsidR="005769CE" w:rsidRPr="00077055" w:rsidRDefault="005769CE" w:rsidP="005769CE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az Egyiptomban előreláthatólag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4. április/májusban sorra kerülő elnökválasztásokat </w:t>
      </w:r>
      <w:r w:rsidR="006B2597"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30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60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5769CE" w:rsidRPr="00077055" w:rsidRDefault="005769CE" w:rsidP="005769CE">
      <w:pPr>
        <w:pStyle w:val="Szvegtrzs"/>
        <w:rPr>
          <w:szCs w:val="24"/>
        </w:rPr>
      </w:pPr>
    </w:p>
    <w:p w:rsidR="005769CE" w:rsidRDefault="00BC07D8" w:rsidP="005769CE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="005769CE" w:rsidRPr="00077055">
        <w:rPr>
          <w:b/>
          <w:szCs w:val="24"/>
        </w:rPr>
        <w:t xml:space="preserve"> hosszú távú</w:t>
      </w:r>
      <w:r w:rsidR="005769CE" w:rsidRPr="00077055">
        <w:rPr>
          <w:szCs w:val="24"/>
        </w:rPr>
        <w:t xml:space="preserve"> megfigyelő (tervezett kiküldetési időszak: </w:t>
      </w:r>
      <w:r w:rsidR="005769CE">
        <w:rPr>
          <w:szCs w:val="24"/>
        </w:rPr>
        <w:t xml:space="preserve">35 nappal a választásokat megelőzően - 18 nappal a választások után). </w:t>
      </w:r>
    </w:p>
    <w:p w:rsidR="005769CE" w:rsidRDefault="005769CE" w:rsidP="005769CE">
      <w:pPr>
        <w:pStyle w:val="Szvegtrzs"/>
        <w:ind w:left="720"/>
        <w:rPr>
          <w:szCs w:val="24"/>
        </w:rPr>
      </w:pPr>
    </w:p>
    <w:p w:rsidR="005769CE" w:rsidRDefault="00BC07D8" w:rsidP="005769CE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="005769CE" w:rsidRPr="003D3FB5">
        <w:rPr>
          <w:b/>
          <w:szCs w:val="24"/>
        </w:rPr>
        <w:t xml:space="preserve"> rövid távú</w:t>
      </w:r>
      <w:r w:rsidR="005769CE" w:rsidRPr="003D3FB5">
        <w:rPr>
          <w:szCs w:val="24"/>
        </w:rPr>
        <w:t xml:space="preserve"> megfigyelő </w:t>
      </w:r>
      <w:r w:rsidR="005769CE" w:rsidRPr="00077055">
        <w:rPr>
          <w:szCs w:val="24"/>
        </w:rPr>
        <w:t xml:space="preserve">(tervezett kiküldetési időszak: </w:t>
      </w:r>
      <w:r w:rsidR="005769CE">
        <w:rPr>
          <w:szCs w:val="24"/>
        </w:rPr>
        <w:t>7 nappal a választásokat megelőzően - 12 nappal a választások után)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5769CE">
        <w:t>Egyiptomban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5769CE" w:rsidRPr="005769CE">
        <w:rPr>
          <w:b/>
          <w:u w:val="single"/>
        </w:rPr>
        <w:t>két</w:t>
      </w:r>
      <w:r w:rsidR="002B4015">
        <w:t xml:space="preserve"> megfigyelői vagy ’core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 xml:space="preserve">STO esetében legalább </w:t>
      </w:r>
      <w:r w:rsidRPr="005769CE">
        <w:rPr>
          <w:b/>
          <w:u w:val="single"/>
        </w:rPr>
        <w:t>egy</w:t>
      </w:r>
      <w:r>
        <w:t xml:space="preserve"> megfigyelői vagy ’core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5769CE" w:rsidRDefault="005769CE" w:rsidP="00136CE0">
      <w:pPr>
        <w:ind w:left="2160"/>
        <w:jc w:val="both"/>
        <w:rPr>
          <w:b/>
          <w:u w:val="single"/>
        </w:rPr>
      </w:pPr>
      <w:r w:rsidRPr="005769CE">
        <w:rPr>
          <w:b/>
          <w:u w:val="single"/>
        </w:rPr>
        <w:t>Kezdő megfigyelőket ebbe a misszióba nem tudunk jelölni.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 w:rsidR="00EA2F16">
        <w:t>,BGAN</w:t>
      </w:r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nehéz körülmények</w:t>
      </w:r>
      <w:r>
        <w:t xml:space="preserve"> elviselése </w:t>
      </w:r>
      <w:r w:rsidR="005769CE">
        <w:t>Egyiptom egyes területein</w:t>
      </w:r>
      <w:r w:rsidR="00CE178C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CE178C">
        <w:t xml:space="preserve">2014. </w:t>
      </w:r>
      <w:r w:rsidR="005769CE">
        <w:t>március 20-á</w:t>
      </w:r>
      <w:r w:rsidR="00CE178C">
        <w:t>n</w:t>
      </w:r>
      <w:r>
        <w:t xml:space="preserve"> értesíti döntéséről </w:t>
      </w:r>
      <w:r w:rsidR="002C33EB">
        <w:t>az LTO-</w:t>
      </w:r>
      <w:r w:rsidR="007D5D18">
        <w:t xml:space="preserve">kat </w:t>
      </w:r>
      <w:r w:rsidR="002C33EB">
        <w:t xml:space="preserve">és </w:t>
      </w:r>
      <w:r w:rsidR="005769CE">
        <w:t xml:space="preserve">2014. március 21-én </w:t>
      </w:r>
      <w:r w:rsidR="002C33EB">
        <w:t xml:space="preserve">az STO-kat.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 xml:space="preserve">„Alulírott </w:t>
      </w:r>
      <w:r w:rsidR="00190FE3">
        <w:t>a</w:t>
      </w:r>
      <w:r w:rsidR="005769CE">
        <w:t>z</w:t>
      </w:r>
      <w:r w:rsidR="00190FE3">
        <w:t xml:space="preserve"> </w:t>
      </w:r>
      <w:r w:rsidR="005769CE">
        <w:t>Egyiptomban</w:t>
      </w:r>
      <w:r w:rsidR="00B90784">
        <w:t xml:space="preserve"> </w:t>
      </w:r>
      <w:r w:rsidR="00190FE3">
        <w:t xml:space="preserve">előreláthatólag </w:t>
      </w:r>
      <w:r w:rsidR="00CE178C">
        <w:t xml:space="preserve">2014. </w:t>
      </w:r>
      <w:r w:rsidR="005769CE">
        <w:t xml:space="preserve">áprilisban/májusban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6B2597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webhelyen történő regisztráció:</w:t>
      </w:r>
    </w:p>
    <w:p w:rsidR="00136CE0" w:rsidRDefault="00136CE0" w:rsidP="00136CE0">
      <w:pPr>
        <w:pStyle w:val="Listaszerbekezds"/>
      </w:pPr>
    </w:p>
    <w:p w:rsidR="00EB1E42" w:rsidRDefault="00EB4503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E178C">
        <w:rPr>
          <w:b/>
          <w:bCs/>
          <w:sz w:val="32"/>
          <w:szCs w:val="32"/>
          <w:u w:val="single"/>
        </w:rPr>
        <w:t xml:space="preserve">2014. </w:t>
      </w:r>
      <w:r w:rsidR="005769CE">
        <w:rPr>
          <w:b/>
          <w:bCs/>
          <w:sz w:val="32"/>
          <w:szCs w:val="32"/>
          <w:u w:val="single"/>
        </w:rPr>
        <w:t>március 11</w:t>
      </w:r>
      <w:r w:rsidR="00CE178C">
        <w:rPr>
          <w:b/>
          <w:bCs/>
          <w:sz w:val="32"/>
          <w:szCs w:val="32"/>
          <w:u w:val="single"/>
        </w:rPr>
        <w:t>. 12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lastRenderedPageBreak/>
        <w:t>A jelentkezéseket</w:t>
      </w:r>
      <w:r w:rsidR="00E27818">
        <w:rPr>
          <w:b/>
          <w:bCs/>
        </w:rPr>
        <w:t xml:space="preserve">, amely tartalmazza a fenti nyilatkozatot szkennelve,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5769CE">
        <w:rPr>
          <w:b/>
          <w:bCs/>
          <w:i/>
          <w:iCs/>
        </w:rPr>
        <w:t>Egyiptom</w:t>
      </w:r>
      <w:r w:rsidR="00CE178C">
        <w:rPr>
          <w:b/>
          <w:bCs/>
          <w:i/>
          <w:iCs/>
        </w:rPr>
        <w:t xml:space="preserve"> 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F0E6C"/>
    <w:rsid w:val="00136CE0"/>
    <w:rsid w:val="00190FE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5769CE"/>
    <w:rsid w:val="0058017C"/>
    <w:rsid w:val="0058783D"/>
    <w:rsid w:val="005A1F96"/>
    <w:rsid w:val="005C1024"/>
    <w:rsid w:val="00697CCC"/>
    <w:rsid w:val="006B2597"/>
    <w:rsid w:val="007D5D18"/>
    <w:rsid w:val="007F2F0A"/>
    <w:rsid w:val="0086612D"/>
    <w:rsid w:val="008738EA"/>
    <w:rsid w:val="00873BD0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07D8"/>
    <w:rsid w:val="00BC1A04"/>
    <w:rsid w:val="00CE178C"/>
    <w:rsid w:val="00D17EA6"/>
    <w:rsid w:val="00D47166"/>
    <w:rsid w:val="00DB7819"/>
    <w:rsid w:val="00E27818"/>
    <w:rsid w:val="00EA2F16"/>
    <w:rsid w:val="00EB1E42"/>
    <w:rsid w:val="00EB4503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4332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Birgány Szilvia</cp:lastModifiedBy>
  <cp:revision>2</cp:revision>
  <cp:lastPrinted>2009-05-04T13:19:00Z</cp:lastPrinted>
  <dcterms:created xsi:type="dcterms:W3CDTF">2014-03-03T13:24:00Z</dcterms:created>
  <dcterms:modified xsi:type="dcterms:W3CDTF">2014-03-03T13:24:00Z</dcterms:modified>
</cp:coreProperties>
</file>